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91e0ac161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b43ce69ab408430e"/>
      <w:footerReference xmlns:r="http://schemas.openxmlformats.org/officeDocument/2006/relationships" w:type="default" r:id="Rf5a1efc565fa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ce69ab408430e" /><Relationship Type="http://schemas.openxmlformats.org/officeDocument/2006/relationships/footer" Target="/word/footer1.xml" Id="Rf5a1efc565fa480c" /></Relationships>
</file>