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01280dad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ad51675d89d84068"/>
      <w:footerReference xmlns:r="http://schemas.openxmlformats.org/officeDocument/2006/relationships" w:type="default" r:id="R0f01292692ca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1675d89d84068" /><Relationship Type="http://schemas.openxmlformats.org/officeDocument/2006/relationships/footer" Target="/word/footer1.xml" Id="R0f01292692ca4861" /></Relationships>
</file>