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fad3854a3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6d2990e556914c8c"/>
      <w:footerReference xmlns:r="http://schemas.openxmlformats.org/officeDocument/2006/relationships" w:type="default" r:id="Rcacc0dbcc56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990e556914c8c" /><Relationship Type="http://schemas.openxmlformats.org/officeDocument/2006/relationships/footer" Target="/word/footer1.xml" Id="Rcacc0dbcc5604430" /></Relationships>
</file>