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b36c213ec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00adc0d894600"/>
      <w:footerReference xmlns:r="http://schemas.openxmlformats.org/officeDocument/2006/relationships" w:type="default" r:id="R25ed1e2ebbb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0adc0d894600" /><Relationship Type="http://schemas.openxmlformats.org/officeDocument/2006/relationships/footer" Target="/word/footer1.xml" Id="R25ed1e2ebbbc453b" /></Relationships>
</file>