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6dc875a1b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54de2865def8477a"/>
      <w:footerReference xmlns:r="http://schemas.openxmlformats.org/officeDocument/2006/relationships" w:type="default" r:id="R28a28cb0a5d2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e2865def8477a" /><Relationship Type="http://schemas.openxmlformats.org/officeDocument/2006/relationships/footer" Target="/word/footer1.xml" Id="R28a28cb0a5d247db" /></Relationships>
</file>