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fe66a1359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1a8aa3aadfb64782"/>
      <w:footerReference xmlns:r="http://schemas.openxmlformats.org/officeDocument/2006/relationships" w:type="default" r:id="R84b5284ac68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a3aadfb64782" /><Relationship Type="http://schemas.openxmlformats.org/officeDocument/2006/relationships/footer" Target="/word/footer1.xml" Id="R84b5284ac68e4cf1" /></Relationships>
</file>