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db6fa6b76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ESIKO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Hellandsjøen,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ESIKO AS</w:t>
      </w:r>
    </w:p>
    <w:sectPr>
      <w:headerReference xmlns:r="http://schemas.openxmlformats.org/officeDocument/2006/relationships" w:type="default" r:id="Rbc3042e411ca455b"/>
      <w:footerReference xmlns:r="http://schemas.openxmlformats.org/officeDocument/2006/relationships" w:type="default" r:id="Rd14cf93f5bba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ESIKO AS   ·   Org.nr 889 177 012   ·   Grindbakken 8   ·   7206 HELLANDSJØEN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042e411ca455b" /><Relationship Type="http://schemas.openxmlformats.org/officeDocument/2006/relationships/footer" Target="/word/footer1.xml" Id="Rd14cf93f5bba47a9" /></Relationships>
</file>