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49a475985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eb7cf0935fcc4abb"/>
      <w:footerReference xmlns:r="http://schemas.openxmlformats.org/officeDocument/2006/relationships" w:type="default" r:id="Rb7a423ec7eca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cf0935fcc4abb" /><Relationship Type="http://schemas.openxmlformats.org/officeDocument/2006/relationships/footer" Target="/word/footer1.xml" Id="Rb7a423ec7eca446d" /></Relationships>
</file>