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afd25ee83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8cada6f51a584a45"/>
      <w:footerReference xmlns:r="http://schemas.openxmlformats.org/officeDocument/2006/relationships" w:type="default" r:id="R7d3444703d41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da6f51a584a45" /><Relationship Type="http://schemas.openxmlformats.org/officeDocument/2006/relationships/footer" Target="/word/footer1.xml" Id="R7d3444703d41450b" /></Relationships>
</file>