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de9820479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AHM INVEST AS.</w:t>
      </w:r>
    </w:p>
    <w:sectPr>
      <w:headerReference xmlns:r="http://schemas.openxmlformats.org/officeDocument/2006/relationships" w:type="default" r:id="R6e1dbcbebb9f4389"/>
      <w:footerReference xmlns:r="http://schemas.openxmlformats.org/officeDocument/2006/relationships" w:type="default" r:id="Rcbdf989909cb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dbcbebb9f4389" /><Relationship Type="http://schemas.openxmlformats.org/officeDocument/2006/relationships/footer" Target="/word/footer1.xml" Id="Rcbdf989909cb44cc" /></Relationships>
</file>