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d8830b003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110e3c10092849db"/>
      <w:footerReference xmlns:r="http://schemas.openxmlformats.org/officeDocument/2006/relationships" w:type="default" r:id="R04c789d93f06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e3c10092849db" /><Relationship Type="http://schemas.openxmlformats.org/officeDocument/2006/relationships/footer" Target="/word/footer1.xml" Id="R04c789d93f0643b3" /></Relationships>
</file>