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e1c2f033a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a280f8625f6b43f6"/>
      <w:footerReference xmlns:r="http://schemas.openxmlformats.org/officeDocument/2006/relationships" w:type="default" r:id="Rabbe4406c8ba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0f8625f6b43f6" /><Relationship Type="http://schemas.openxmlformats.org/officeDocument/2006/relationships/footer" Target="/word/footer1.xml" Id="Rabbe4406c8ba44ec" /></Relationships>
</file>