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edfae8788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WESSEL FEVANG AS, org.nr 889 102 152,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9ab2c927bce54567"/>
      <w:footerReference xmlns:r="http://schemas.openxmlformats.org/officeDocument/2006/relationships" w:type="default" r:id="Rf2af6264168f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c927bce54567" /><Relationship Type="http://schemas.openxmlformats.org/officeDocument/2006/relationships/footer" Target="/word/footer1.xml" Id="Rf2af6264168f4f46" /></Relationships>
</file>