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4f9060841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MAKRO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16c8c9f9a7bb47ff"/>
      <w:footerReference xmlns:r="http://schemas.openxmlformats.org/officeDocument/2006/relationships" w:type="default" r:id="R809a62859edc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8c9f9a7bb47ff" /><Relationship Type="http://schemas.openxmlformats.org/officeDocument/2006/relationships/footer" Target="/word/footer1.xml" Id="R809a62859edc4e5e" /></Relationships>
</file>