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50bf689d1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FREDHEIM INVEST AS, org.nr 889 066 962,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78e8bc8f3971491c"/>
      <w:footerReference xmlns:r="http://schemas.openxmlformats.org/officeDocument/2006/relationships" w:type="default" r:id="Rc3a44af65bfc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8bc8f3971491c" /><Relationship Type="http://schemas.openxmlformats.org/officeDocument/2006/relationships/footer" Target="/word/footer1.xml" Id="Rc3a44af65bfc4273" /></Relationships>
</file>