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a9549b7d4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b6e9768324d0a"/>
      <w:footerReference xmlns:r="http://schemas.openxmlformats.org/officeDocument/2006/relationships" w:type="default" r:id="R2b4e629be73a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b6e9768324d0a" /><Relationship Type="http://schemas.openxmlformats.org/officeDocument/2006/relationships/footer" Target="/word/footer1.xml" Id="R2b4e629be73a4c0c" /></Relationships>
</file>