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1a07706cd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RØDNINGEN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RØDNINGEN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07d4ac9024e49"/>
      <w:footerReference xmlns:r="http://schemas.openxmlformats.org/officeDocument/2006/relationships" w:type="default" r:id="R3bc603ae917e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RØDNINGEN AS   ·   Org.nr 889 032 162   ·   Rukkedalsvegen 88   ·   3540 NESBYEN   ·   Tlf. 32 07 17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RØDNINGEN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07d4ac9024e49" /><Relationship Type="http://schemas.openxmlformats.org/officeDocument/2006/relationships/footer" Target="/word/footer1.xml" Id="R3bc603ae917e4c85" /></Relationships>
</file>