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56405687f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f84a5a9bd6fd41f1"/>
      <w:footerReference xmlns:r="http://schemas.openxmlformats.org/officeDocument/2006/relationships" w:type="default" r:id="Rfccab750e5d5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a5a9bd6fd41f1" /><Relationship Type="http://schemas.openxmlformats.org/officeDocument/2006/relationships/footer" Target="/word/footer1.xml" Id="Rfccab750e5d54691" /></Relationships>
</file>