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1b872017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c24c35dc078f40f0"/>
      <w:footerReference xmlns:r="http://schemas.openxmlformats.org/officeDocument/2006/relationships" w:type="default" r:id="R8b8385b74f94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c35dc078f40f0" /><Relationship Type="http://schemas.openxmlformats.org/officeDocument/2006/relationships/footer" Target="/word/footer1.xml" Id="R8b8385b74f944fb7" /></Relationships>
</file>