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a37af85de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98c49132f473c"/>
      <w:footerReference xmlns:r="http://schemas.openxmlformats.org/officeDocument/2006/relationships" w:type="default" r:id="Rf8fe19107c83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98c49132f473c" /><Relationship Type="http://schemas.openxmlformats.org/officeDocument/2006/relationships/footer" Target="/word/footer1.xml" Id="Rf8fe19107c834601" /></Relationships>
</file>