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1beeb6a5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217172c858504a27"/>
      <w:footerReference xmlns:r="http://schemas.openxmlformats.org/officeDocument/2006/relationships" w:type="default" r:id="Ra8fd9e499a6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172c858504a27" /><Relationship Type="http://schemas.openxmlformats.org/officeDocument/2006/relationships/footer" Target="/word/footer1.xml" Id="Ra8fd9e499a664674" /></Relationships>
</file>