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eb983bf09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afef95e8eb4731"/>
      <w:footerReference xmlns:r="http://schemas.openxmlformats.org/officeDocument/2006/relationships" w:type="default" r:id="R7b5d5b73365a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fef95e8eb4731" /><Relationship Type="http://schemas.openxmlformats.org/officeDocument/2006/relationships/footer" Target="/word/footer1.xml" Id="R7b5d5b73365a4f8b" /></Relationships>
</file>