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3067e17a2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f42c68f5da5c4139"/>
      <w:footerReference xmlns:r="http://schemas.openxmlformats.org/officeDocument/2006/relationships" w:type="default" r:id="R1bb900e738be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c68f5da5c4139" /><Relationship Type="http://schemas.openxmlformats.org/officeDocument/2006/relationships/footer" Target="/word/footer1.xml" Id="R1bb900e738be470e" /></Relationships>
</file>