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b1933822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035d9692b4db5"/>
      <w:footerReference xmlns:r="http://schemas.openxmlformats.org/officeDocument/2006/relationships" w:type="default" r:id="Raa6adeeeb377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035d9692b4db5" /><Relationship Type="http://schemas.openxmlformats.org/officeDocument/2006/relationships/footer" Target="/word/footer1.xml" Id="Raa6adeeeb37747e1" /></Relationships>
</file>