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059f9b12e48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FINDAL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FINDAL UTVIKLING AS</w:t>
      </w:r>
    </w:p>
    <w:sectPr>
      <w:headerReference xmlns:r="http://schemas.openxmlformats.org/officeDocument/2006/relationships" w:type="default" r:id="R8c09ad6e5efd43a1"/>
      <w:footerReference xmlns:r="http://schemas.openxmlformats.org/officeDocument/2006/relationships" w:type="default" r:id="R5c406c002d86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9ad6e5efd43a1" /><Relationship Type="http://schemas.openxmlformats.org/officeDocument/2006/relationships/footer" Target="/word/footer1.xml" Id="R5c406c002d864a65" /></Relationships>
</file>