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22a721e77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f722793cdf5044c4"/>
      <w:footerReference xmlns:r="http://schemas.openxmlformats.org/officeDocument/2006/relationships" w:type="default" r:id="R3a0354802690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2793cdf5044c4" /><Relationship Type="http://schemas.openxmlformats.org/officeDocument/2006/relationships/footer" Target="/word/footer1.xml" Id="R3a03548026904a07" /></Relationships>
</file>