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1888a91cf47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NÆSBØ INVEST AS, org.nr 887 420 092,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ecc5043e90874745"/>
      <w:footerReference xmlns:r="http://schemas.openxmlformats.org/officeDocument/2006/relationships" w:type="default" r:id="Rba3687b5bff9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5043e90874745" /><Relationship Type="http://schemas.openxmlformats.org/officeDocument/2006/relationships/footer" Target="/word/footer1.xml" Id="Rba3687b5bff94351" /></Relationships>
</file>