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98105634d49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AKER ASA, org.nr 886 581 432,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ASA</w:t>
      </w:r>
    </w:p>
    <w:sectPr>
      <w:headerReference xmlns:r="http://schemas.openxmlformats.org/officeDocument/2006/relationships" w:type="default" r:id="Rcfb1e4123cdb4e17"/>
      <w:footerReference xmlns:r="http://schemas.openxmlformats.org/officeDocument/2006/relationships" w:type="default" r:id="R175d9e6151c0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1e4123cdb4e17" /><Relationship Type="http://schemas.openxmlformats.org/officeDocument/2006/relationships/footer" Target="/word/footer1.xml" Id="R175d9e6151c04107" /></Relationships>
</file>