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38f21eeb4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GRAND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4100e74107004150"/>
      <w:footerReference xmlns:r="http://schemas.openxmlformats.org/officeDocument/2006/relationships" w:type="default" r:id="Rf74049987b5f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0e74107004150" /><Relationship Type="http://schemas.openxmlformats.org/officeDocument/2006/relationships/footer" Target="/word/footer1.xml" Id="Rf74049987b5f429c" /></Relationships>
</file>