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490085f62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04075bedda2d4c7f"/>
      <w:footerReference xmlns:r="http://schemas.openxmlformats.org/officeDocument/2006/relationships" w:type="default" r:id="R3818be2e5597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75bedda2d4c7f" /><Relationship Type="http://schemas.openxmlformats.org/officeDocument/2006/relationships/footer" Target="/word/footer1.xml" Id="R3818be2e559745d1" /></Relationships>
</file>