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b15ab4de0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0500769e2aa9426e"/>
      <w:footerReference xmlns:r="http://schemas.openxmlformats.org/officeDocument/2006/relationships" w:type="default" r:id="R61415eba97c5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0769e2aa9426e" /><Relationship Type="http://schemas.openxmlformats.org/officeDocument/2006/relationships/footer" Target="/word/footer1.xml" Id="R61415eba97c54ca3" /></Relationships>
</file>