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165eaa4de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42a9e64e9947450f"/>
      <w:footerReference xmlns:r="http://schemas.openxmlformats.org/officeDocument/2006/relationships" w:type="default" r:id="Ra8e373739a13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9e64e9947450f" /><Relationship Type="http://schemas.openxmlformats.org/officeDocument/2006/relationships/footer" Target="/word/footer1.xml" Id="Ra8e373739a134580" /></Relationships>
</file>