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cb04ed4e0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aa32dc24edb34069"/>
      <w:footerReference xmlns:r="http://schemas.openxmlformats.org/officeDocument/2006/relationships" w:type="default" r:id="Rc3ac9b04268c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2dc24edb34069" /><Relationship Type="http://schemas.openxmlformats.org/officeDocument/2006/relationships/footer" Target="/word/footer1.xml" Id="Rc3ac9b04268c4024" /></Relationships>
</file>