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823e461c2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6ed7d964143dd"/>
      <w:footerReference xmlns:r="http://schemas.openxmlformats.org/officeDocument/2006/relationships" w:type="default" r:id="Rad30489512e6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6ed7d964143dd" /><Relationship Type="http://schemas.openxmlformats.org/officeDocument/2006/relationships/footer" Target="/word/footer1.xml" Id="Rad30489512e640de" /></Relationships>
</file>