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0ad825393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TOM CHRISTOFFERSEN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1a549a6807474dd1"/>
      <w:footerReference xmlns:r="http://schemas.openxmlformats.org/officeDocument/2006/relationships" w:type="default" r:id="R8fc46f3e2fad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49a6807474dd1" /><Relationship Type="http://schemas.openxmlformats.org/officeDocument/2006/relationships/footer" Target="/word/footer1.xml" Id="R8fc46f3e2fad4ab0" /></Relationships>
</file>