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7bd084056445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R-VENTURE AS</w:t>
      </w:r>
    </w:p>
    <w:sectPr>
      <w:headerReference xmlns:r="http://schemas.openxmlformats.org/officeDocument/2006/relationships" w:type="default" r:id="R3b645feba7cb4c71"/>
      <w:footerReference xmlns:r="http://schemas.openxmlformats.org/officeDocument/2006/relationships" w:type="default" r:id="R58d58641f4e1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R-VENTURE AS   ·   Org.nr 879 447 992   ·   Inkognitogata 33A   ·   0256 OSLO   ·   Tlf. 21 54 81 00   ·   post@24sevenoffice.com   ·   www.24sevenoffice.com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R-VENTURE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645feba7cb4c71" /><Relationship Type="http://schemas.openxmlformats.org/officeDocument/2006/relationships/footer" Target="/word/footer1.xml" Id="R58d58641f4e14469" /></Relationships>
</file>