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066b3b8a747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R-VENTURE AS, org.nr 879 447 992,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R-VENTURE AS</w:t>
      </w:r>
    </w:p>
    <w:sectPr>
      <w:headerReference xmlns:r="http://schemas.openxmlformats.org/officeDocument/2006/relationships" w:type="default" r:id="Rf68ca0a9f6a44480"/>
      <w:footerReference xmlns:r="http://schemas.openxmlformats.org/officeDocument/2006/relationships" w:type="default" r:id="R41268e9826e543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R-VENTURE AS   ·   Org.nr 879 447 992   ·   Inkognitogata 33A   ·   0256 OSLO   ·   Tlf. 21 54 81 00   ·   post@24sevenoffice.com   ·   www.24sevenoffice.com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R-VENTURE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8ca0a9f6a44480" /><Relationship Type="http://schemas.openxmlformats.org/officeDocument/2006/relationships/footer" Target="/word/footer1.xml" Id="R41268e9826e54381" /></Relationships>
</file>