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25ba8fd5d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7af866a2d4da492b"/>
      <w:footerReference xmlns:r="http://schemas.openxmlformats.org/officeDocument/2006/relationships" w:type="default" r:id="R5e211963627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66a2d4da492b" /><Relationship Type="http://schemas.openxmlformats.org/officeDocument/2006/relationships/footer" Target="/word/footer1.xml" Id="R5e21196362714df2" /></Relationships>
</file>