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c27f357654b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GLOPPEN HOTELL AS.</w:t>
      </w:r>
    </w:p>
    <w:sectPr>
      <w:headerReference xmlns:r="http://schemas.openxmlformats.org/officeDocument/2006/relationships" w:type="default" r:id="Rdef540d072414bb3"/>
      <w:footerReference xmlns:r="http://schemas.openxmlformats.org/officeDocument/2006/relationships" w:type="default" r:id="R0abc651f8262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f540d072414bb3" /><Relationship Type="http://schemas.openxmlformats.org/officeDocument/2006/relationships/footer" Target="/word/footer1.xml" Id="R0abc651f8262428c" /></Relationships>
</file>