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29b2e75db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NASJONALFORENINGEN FOR FOLKEHELSEN MOLDE-BOLSØY HELSELAG.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NASJONALFORENINGEN FOR FOLKEHELSEN MOLDE-BOLSØY HELSELAG.</w:t>
      </w:r>
    </w:p>
    <w:sectPr>
      <w:headerReference xmlns:r="http://schemas.openxmlformats.org/officeDocument/2006/relationships" w:type="default" r:id="Rafe1d1119547415f"/>
      <w:footerReference xmlns:r="http://schemas.openxmlformats.org/officeDocument/2006/relationships" w:type="default" r:id="R1a9dd9523501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d1119547415f" /><Relationship Type="http://schemas.openxmlformats.org/officeDocument/2006/relationships/footer" Target="/word/footer1.xml" Id="R1a9dd95235014a92" /></Relationships>
</file>