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b96b9d003f4f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NORENBERG OLE MADS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Gaupne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Gaupne, 1. november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NORENBERG OLE MADS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c130dba42c4a96"/>
      <w:footerReference xmlns:r="http://schemas.openxmlformats.org/officeDocument/2006/relationships" w:type="default" r:id="R74d085a99565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NORENBERG OLE MADS   ·   Org.nr 870 124 392   ·   Røneidsvegen 110A   ·   6868 GAUPNE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NORENBERG OLE MADS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c130dba42c4a96" /><Relationship Type="http://schemas.openxmlformats.org/officeDocument/2006/relationships/footer" Target="/word/footer1.xml" Id="R74d085a995654870" /></Relationships>
</file>