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b3e258c874b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238258829d7b45a7"/>
      <w:footerReference xmlns:r="http://schemas.openxmlformats.org/officeDocument/2006/relationships" w:type="default" r:id="Rd0eb39d1c79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258829d7b45a7" /><Relationship Type="http://schemas.openxmlformats.org/officeDocument/2006/relationships/footer" Target="/word/footer1.xml" Id="Rd0eb39d1c7954fc8" /></Relationships>
</file>