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ed9385c8b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83191bb3ba5a4efe"/>
      <w:footerReference xmlns:r="http://schemas.openxmlformats.org/officeDocument/2006/relationships" w:type="default" r:id="Rafcafd3999e3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1bb3ba5a4efe" /><Relationship Type="http://schemas.openxmlformats.org/officeDocument/2006/relationships/footer" Target="/word/footer1.xml" Id="Rafcafd3999e34ea3" /></Relationships>
</file>