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be9334167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0fa27b4f62e8408d"/>
      <w:footerReference xmlns:r="http://schemas.openxmlformats.org/officeDocument/2006/relationships" w:type="default" r:id="Rcd41bcd9f36f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27b4f62e8408d" /><Relationship Type="http://schemas.openxmlformats.org/officeDocument/2006/relationships/footer" Target="/word/footer1.xml" Id="Rcd41bcd9f36f4ee1" /></Relationships>
</file>