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a6b3c39e6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8f4e4be592474fb2"/>
      <w:footerReference xmlns:r="http://schemas.openxmlformats.org/officeDocument/2006/relationships" w:type="default" r:id="Rac5a05c86594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e4be592474fb2" /><Relationship Type="http://schemas.openxmlformats.org/officeDocument/2006/relationships/footer" Target="/word/footer1.xml" Id="Rac5a05c86594411f" /></Relationships>
</file>