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32c3676ea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f228d5ee17849b8"/>
      <w:footerReference xmlns:r="http://schemas.openxmlformats.org/officeDocument/2006/relationships" w:type="default" r:id="R45f4d3fae42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28d5ee17849b8" /><Relationship Type="http://schemas.openxmlformats.org/officeDocument/2006/relationships/footer" Target="/word/footer1.xml" Id="R45f4d3fae4264ed5" /></Relationships>
</file>