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41ac30031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4bf5af90a8e049dd"/>
      <w:footerReference xmlns:r="http://schemas.openxmlformats.org/officeDocument/2006/relationships" w:type="default" r:id="R3909394f8b4e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5af90a8e049dd" /><Relationship Type="http://schemas.openxmlformats.org/officeDocument/2006/relationships/footer" Target="/word/footer1.xml" Id="R3909394f8b4e4691" /></Relationships>
</file>