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67e37b05c4d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ÅRNES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96955a1e719a472e"/>
      <w:footerReference xmlns:r="http://schemas.openxmlformats.org/officeDocument/2006/relationships" w:type="default" r:id="Rfb50dab813c4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55a1e719a472e" /><Relationship Type="http://schemas.openxmlformats.org/officeDocument/2006/relationships/footer" Target="/word/footer1.xml" Id="Rfb50dab813c44f99" /></Relationships>
</file>