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192edce1f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a054495bd419b"/>
      <w:footerReference xmlns:r="http://schemas.openxmlformats.org/officeDocument/2006/relationships" w:type="default" r:id="Rd6b3e24e6a82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a054495bd419b" /><Relationship Type="http://schemas.openxmlformats.org/officeDocument/2006/relationships/footer" Target="/word/footer1.xml" Id="Rd6b3e24e6a824ce6" /></Relationships>
</file>