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deefc3cded4b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Inndyr,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GILDESKÅL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GILDESKÅL KOMMUNE</w:t>
      </w:r>
    </w:p>
    <w:sectPr>
      <w:headerReference xmlns:r="http://schemas.openxmlformats.org/officeDocument/2006/relationships" w:type="default" r:id="R405b4fcf56d441f2"/>
      <w:footerReference xmlns:r="http://schemas.openxmlformats.org/officeDocument/2006/relationships" w:type="default" r:id="R70e01f4bdc1547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GILDESKÅL KOMMUNE   ·   Org.nr 845 901 422   ·   Inndyr   ·   8140 INNDYR   ·   Tlf. 75 76 06 00   ·   postmottak@gildeskal.kommune.no   ·   www.gildeskal.kommune.no/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GILDESKÅL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5b4fcf56d441f2" /><Relationship Type="http://schemas.openxmlformats.org/officeDocument/2006/relationships/footer" Target="/word/footer1.xml" Id="R70e01f4bdc1547a2" /></Relationships>
</file>